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обработки и визуализации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E95DFB5" w:rsidR="00C52FB4" w:rsidRPr="00352B6F" w:rsidRDefault="004D197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4D197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C8C1E6" w:rsidR="00A77598" w:rsidRPr="00E30068" w:rsidRDefault="00E3006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407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7A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6407AB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6407AB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4800B4" w:rsidR="004475DA" w:rsidRPr="00E30068" w:rsidRDefault="00E3006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F1D382" w14:textId="77777777" w:rsidR="006407A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3787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_Toc203483787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3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504BFF49" w14:textId="77777777" w:rsidR="006407AB" w:rsidRDefault="00254A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88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_Toc203483788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3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0E8D844A" w14:textId="77777777" w:rsidR="006407AB" w:rsidRDefault="00254A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89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_Toc203483789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3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6618CC85" w14:textId="77777777" w:rsidR="006407AB" w:rsidRDefault="00254A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0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_Toc203483790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5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606AE8A6" w14:textId="77777777" w:rsidR="006407AB" w:rsidRDefault="00254A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1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_Toc203483791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6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006C1C73" w14:textId="77777777" w:rsidR="006407AB" w:rsidRDefault="00254A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2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_Toc203483792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6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4E8C09B8" w14:textId="77777777" w:rsidR="006407AB" w:rsidRDefault="00254A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3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_Toc203483793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7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6D5DBC8C" w14:textId="77777777" w:rsidR="006407AB" w:rsidRDefault="00254A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4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_Toc203483794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7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401730F5" w14:textId="77777777" w:rsidR="006407AB" w:rsidRDefault="00254A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5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_Toc203483795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8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54BE08A2" w14:textId="77777777" w:rsidR="006407AB" w:rsidRDefault="00254A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6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_Toc203483796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9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195E22B2" w14:textId="77777777" w:rsidR="006407AB" w:rsidRDefault="00254A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7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_Toc203483797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10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4B65B319" w14:textId="77777777" w:rsidR="006407AB" w:rsidRDefault="00254A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8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_Toc203483798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179494E9" w14:textId="77777777" w:rsidR="006407AB" w:rsidRDefault="00254A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99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_Toc203483799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3A21656B" w14:textId="77777777" w:rsidR="006407AB" w:rsidRDefault="00254A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00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_Toc203483800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2E3C8B3F" w14:textId="77777777" w:rsidR="006407AB" w:rsidRDefault="00254A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01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_Toc203483801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63B6AD67" w14:textId="77777777" w:rsidR="006407AB" w:rsidRDefault="00254A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02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_Toc203483802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72272720" w14:textId="77777777" w:rsidR="006407AB" w:rsidRDefault="00254A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03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_Toc203483803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6314E73E" w14:textId="77777777" w:rsidR="006407AB" w:rsidRDefault="00254A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04" w:history="1">
            <w:r w:rsidR="006407AB" w:rsidRPr="00C61CA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407AB">
              <w:rPr>
                <w:noProof/>
                <w:webHidden/>
              </w:rPr>
              <w:tab/>
            </w:r>
            <w:r w:rsidR="006407AB">
              <w:rPr>
                <w:noProof/>
                <w:webHidden/>
              </w:rPr>
              <w:fldChar w:fldCharType="begin"/>
            </w:r>
            <w:r w:rsidR="006407AB">
              <w:rPr>
                <w:noProof/>
                <w:webHidden/>
              </w:rPr>
              <w:instrText xml:space="preserve"> PAGEREF _Toc203483804 \h </w:instrText>
            </w:r>
            <w:r w:rsidR="006407AB">
              <w:rPr>
                <w:noProof/>
                <w:webHidden/>
              </w:rPr>
            </w:r>
            <w:r w:rsidR="006407AB">
              <w:rPr>
                <w:noProof/>
                <w:webHidden/>
              </w:rPr>
              <w:fldChar w:fldCharType="separate"/>
            </w:r>
            <w:r w:rsidR="006407AB">
              <w:rPr>
                <w:noProof/>
                <w:webHidden/>
              </w:rPr>
              <w:t>12</w:t>
            </w:r>
            <w:r w:rsidR="006407A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3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создания эффективных и информативных визуализаций данных, способность критически оценивать и выбирать подходящие типы визуализаций для конкретных задач, а также интерпретировать и анализировать данные, представленные в графическом виде, для решения задач анализа данных и принятия информированных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3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обработки и визуализации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3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407A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407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407A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407A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07A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407A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407A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407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407A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407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407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407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07AB">
              <w:rPr>
                <w:rFonts w:ascii="Times New Roman" w:hAnsi="Times New Roman" w:cs="Times New Roman"/>
              </w:rPr>
              <w:t>Методы поиска, критического анализа и оценки достоверности информации из различных источников.</w:t>
            </w:r>
            <w:r w:rsidR="00316402" w:rsidRPr="006407AB">
              <w:rPr>
                <w:rFonts w:ascii="Times New Roman" w:hAnsi="Times New Roman" w:cs="Times New Roman"/>
              </w:rPr>
              <w:br/>
              <w:t>Основные принципы системного подхода к решению комплексных задач.</w:t>
            </w:r>
            <w:r w:rsidR="00316402" w:rsidRPr="006407AB">
              <w:rPr>
                <w:rFonts w:ascii="Times New Roman" w:hAnsi="Times New Roman" w:cs="Times New Roman"/>
              </w:rPr>
              <w:br/>
              <w:t>Техники синтеза информации и объединения различных идей для формирования новых решений.</w:t>
            </w:r>
            <w:r w:rsidR="00316402" w:rsidRPr="006407AB">
              <w:rPr>
                <w:rFonts w:ascii="Times New Roman" w:hAnsi="Times New Roman" w:cs="Times New Roman"/>
              </w:rPr>
              <w:br/>
              <w:t>Критерии выбора оптимальных вариантов решения с учетом ресурсов, ограничений и рисков.</w:t>
            </w:r>
            <w:r w:rsidRPr="006407A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407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07AB">
              <w:rPr>
                <w:rFonts w:ascii="Times New Roman" w:hAnsi="Times New Roman" w:cs="Times New Roman"/>
              </w:rPr>
              <w:t>Осуществлять эффективный поиск и сбор информации, включая работу с большими объемами данных.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Критически 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информацию, отличая факты от предположений.</w:t>
            </w:r>
            <w:r w:rsidR="00FD518F" w:rsidRPr="006407AB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Систематизировать и структурировать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информацию для удобства использования и представления.</w:t>
            </w:r>
            <w:r w:rsidR="00FD518F" w:rsidRPr="006407AB">
              <w:rPr>
                <w:rFonts w:ascii="Times New Roman" w:hAnsi="Times New Roman" w:cs="Times New Roman"/>
              </w:rPr>
              <w:br/>
              <w:t>Синтезировать данные и идеи для разработки новых подходов и решений.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Аргументированно 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выбирать и обосновывать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оптимальные способы решения поставленных задач.</w:t>
            </w:r>
            <w:r w:rsidR="00FD518F" w:rsidRPr="006407AB">
              <w:rPr>
                <w:rFonts w:ascii="Times New Roman" w:hAnsi="Times New Roman" w:cs="Times New Roman"/>
              </w:rPr>
              <w:br/>
              <w:t>Прогнозировать последствия различных вариантов решений и оценивать их преимущества и риски</w:t>
            </w:r>
            <w:r w:rsidRPr="006407A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407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07AB">
              <w:rPr>
                <w:rFonts w:ascii="Times New Roman" w:hAnsi="Times New Roman" w:cs="Times New Roman"/>
              </w:rPr>
              <w:t>Практическими навыками работы с информационными источниками и аналитическими инструментами.</w:t>
            </w:r>
            <w:r w:rsidR="00FD518F" w:rsidRPr="006407AB">
              <w:rPr>
                <w:rFonts w:ascii="Times New Roman" w:hAnsi="Times New Roman" w:cs="Times New Roman"/>
              </w:rPr>
              <w:br/>
              <w:t>Навыками критического анализа и синтеза информации в профессиональной деятельности.</w:t>
            </w:r>
            <w:r w:rsidR="00FD518F" w:rsidRPr="006407AB">
              <w:rPr>
                <w:rFonts w:ascii="Times New Roman" w:hAnsi="Times New Roman" w:cs="Times New Roman"/>
              </w:rPr>
              <w:br/>
              <w:t>Умением применять системный подход при решении сложных задач.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Способностью 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формировать и аргументированно излагать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собственное суждение на основе анализа информации.</w:t>
            </w:r>
            <w:r w:rsidR="00FD518F" w:rsidRPr="006407AB">
              <w:rPr>
                <w:rFonts w:ascii="Times New Roman" w:hAnsi="Times New Roman" w:cs="Times New Roman"/>
              </w:rPr>
              <w:br/>
              <w:t>Навыками работы с большими объемами данных, выявления закономерностей и выбора оптимальных решений</w:t>
            </w:r>
            <w:r w:rsidRPr="006407A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407AB" w14:paraId="52DE26B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24503" w14:textId="77777777" w:rsidR="00751095" w:rsidRPr="006407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6407A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407AB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E6C51" w14:textId="77777777" w:rsidR="00751095" w:rsidRPr="006407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  <w:lang w:bidi="ru-RU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E2C4D" w14:textId="77777777" w:rsidR="00751095" w:rsidRPr="006407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07AB">
              <w:rPr>
                <w:rFonts w:ascii="Times New Roman" w:hAnsi="Times New Roman" w:cs="Times New Roman"/>
              </w:rPr>
              <w:t>Современные информационные технологии и программные средства для обработки и визуализации экономических данных.</w:t>
            </w:r>
            <w:r w:rsidR="00316402" w:rsidRPr="006407AB">
              <w:rPr>
                <w:rFonts w:ascii="Times New Roman" w:hAnsi="Times New Roman" w:cs="Times New Roman"/>
              </w:rPr>
              <w:br/>
              <w:t xml:space="preserve">Основные виды визуализации (схемы, диаграммы, </w:t>
            </w:r>
            <w:proofErr w:type="spellStart"/>
            <w:r w:rsidR="00316402" w:rsidRPr="006407AB">
              <w:rPr>
                <w:rFonts w:ascii="Times New Roman" w:hAnsi="Times New Roman" w:cs="Times New Roman"/>
              </w:rPr>
              <w:t>майнд</w:t>
            </w:r>
            <w:proofErr w:type="spellEnd"/>
            <w:r w:rsidR="00316402" w:rsidRPr="006407AB">
              <w:rPr>
                <w:rFonts w:ascii="Times New Roman" w:hAnsi="Times New Roman" w:cs="Times New Roman"/>
              </w:rPr>
              <w:t>-карты) и критерии выбора оптимального способа представления информации.</w:t>
            </w:r>
            <w:r w:rsidR="00316402" w:rsidRPr="006407AB">
              <w:rPr>
                <w:rFonts w:ascii="Times New Roman" w:hAnsi="Times New Roman" w:cs="Times New Roman"/>
              </w:rPr>
              <w:br/>
              <w:t xml:space="preserve">Методы поиска научной литературы и социально-экономической статистики в электронных библиотечных </w:t>
            </w:r>
            <w:proofErr w:type="gramStart"/>
            <w:r w:rsidR="00316402" w:rsidRPr="006407AB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316402" w:rsidRPr="006407AB">
              <w:rPr>
                <w:rFonts w:ascii="Times New Roman" w:hAnsi="Times New Roman" w:cs="Times New Roman"/>
              </w:rPr>
              <w:t>.</w:t>
            </w:r>
            <w:r w:rsidR="00316402" w:rsidRPr="006407AB">
              <w:rPr>
                <w:rFonts w:ascii="Times New Roman" w:hAnsi="Times New Roman" w:cs="Times New Roman"/>
              </w:rPr>
              <w:br/>
              <w:t>Функции анализа данных в электронных таблицах, включая агрегирование и визуализацию трендов и паттернов.</w:t>
            </w:r>
            <w:r w:rsidR="00316402" w:rsidRPr="006407AB">
              <w:rPr>
                <w:rFonts w:ascii="Times New Roman" w:hAnsi="Times New Roman" w:cs="Times New Roman"/>
              </w:rPr>
              <w:br/>
              <w:t xml:space="preserve">Принципы создания </w:t>
            </w:r>
            <w:proofErr w:type="gramStart"/>
            <w:r w:rsidR="00316402" w:rsidRPr="006407AB">
              <w:rPr>
                <w:rFonts w:ascii="Times New Roman" w:hAnsi="Times New Roman" w:cs="Times New Roman"/>
              </w:rPr>
              <w:t>интерактивных</w:t>
            </w:r>
            <w:proofErr w:type="gramEnd"/>
            <w:r w:rsidR="00316402" w:rsidRPr="006407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6407AB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316402" w:rsidRPr="006407AB">
              <w:rPr>
                <w:rFonts w:ascii="Times New Roman" w:hAnsi="Times New Roman" w:cs="Times New Roman"/>
              </w:rPr>
              <w:t xml:space="preserve"> и работы с сервисом </w:t>
            </w:r>
            <w:proofErr w:type="spellStart"/>
            <w:r w:rsidR="00316402" w:rsidRPr="006407AB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316402" w:rsidRPr="006407AB">
              <w:rPr>
                <w:rFonts w:ascii="Times New Roman" w:hAnsi="Times New Roman" w:cs="Times New Roman"/>
              </w:rPr>
              <w:t>.</w:t>
            </w:r>
            <w:r w:rsidRPr="006407AB">
              <w:rPr>
                <w:rFonts w:ascii="Times New Roman" w:hAnsi="Times New Roman" w:cs="Times New Roman"/>
              </w:rPr>
              <w:t xml:space="preserve"> </w:t>
            </w:r>
          </w:p>
          <w:p w14:paraId="10766DC0" w14:textId="77777777" w:rsidR="00751095" w:rsidRPr="006407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07AB">
              <w:rPr>
                <w:rFonts w:ascii="Times New Roman" w:hAnsi="Times New Roman" w:cs="Times New Roman"/>
              </w:rPr>
              <w:t>Использовать современные ИТ-инструменты для сбора, систематизации, анализа и визуализации экономических данных.</w:t>
            </w:r>
            <w:r w:rsidR="00FD518F" w:rsidRPr="006407AB">
              <w:rPr>
                <w:rFonts w:ascii="Times New Roman" w:hAnsi="Times New Roman" w:cs="Times New Roman"/>
              </w:rPr>
              <w:br/>
              <w:t>Создавать модели процессов, схемы, графики и диаграммы для поддержки принятия управленческих решений.</w:t>
            </w:r>
            <w:r w:rsidR="00FD518F" w:rsidRPr="006407AB">
              <w:rPr>
                <w:rFonts w:ascii="Times New Roman" w:hAnsi="Times New Roman" w:cs="Times New Roman"/>
              </w:rPr>
              <w:br/>
              <w:t>Применять условное форматирование и функции анализа данных для повышения информативности таблиц.</w:t>
            </w:r>
            <w:r w:rsidR="00FD518F" w:rsidRPr="006407AB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 xml:space="preserve">Разрабатывать интерактивные </w:t>
            </w:r>
            <w:proofErr w:type="spellStart"/>
            <w:r w:rsidR="00FD518F" w:rsidRPr="006407AB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6407AB">
              <w:rPr>
                <w:rFonts w:ascii="Times New Roman" w:hAnsi="Times New Roman" w:cs="Times New Roman"/>
              </w:rPr>
              <w:t xml:space="preserve"> и настраивать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их интерактивность для эффективного представления данных.</w:t>
            </w:r>
            <w:r w:rsidR="00FD518F" w:rsidRPr="006407AB">
              <w:rPr>
                <w:rFonts w:ascii="Times New Roman" w:hAnsi="Times New Roman" w:cs="Times New Roman"/>
              </w:rPr>
              <w:br/>
              <w:t>Осуществлять поиск и критический анализ научной и статистической информации через электронные библиотечные системы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.</w:t>
            </w:r>
            <w:r w:rsidRPr="006407A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A5D2842" w14:textId="77777777" w:rsidR="00751095" w:rsidRPr="006407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07AB">
              <w:rPr>
                <w:rFonts w:ascii="Times New Roman" w:hAnsi="Times New Roman" w:cs="Times New Roman"/>
              </w:rPr>
              <w:t>Навыками системного подхода к обработке и визуализации данных в экономике.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Инструментами создания интерактивных визуализаций и </w:t>
            </w:r>
            <w:proofErr w:type="spellStart"/>
            <w:r w:rsidR="00FD518F" w:rsidRPr="006407AB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FD518F" w:rsidRPr="006407AB">
              <w:rPr>
                <w:rFonts w:ascii="Times New Roman" w:hAnsi="Times New Roman" w:cs="Times New Roman"/>
              </w:rPr>
              <w:t xml:space="preserve"> для поддержки аналитической деятельности.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Способностью обоснованно 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выбирать и применять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современные информационные технологии для решения профессиональных задач.</w:t>
            </w:r>
            <w:r w:rsidR="00FD518F" w:rsidRPr="006407AB">
              <w:rPr>
                <w:rFonts w:ascii="Times New Roman" w:hAnsi="Times New Roman" w:cs="Times New Roman"/>
              </w:rPr>
              <w:br/>
              <w:t>Умением эффективно использовать электронные библиотечные системы для поиска и анализа информации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.</w:t>
            </w:r>
            <w:r w:rsidRPr="006407A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407AB" w14:paraId="2733298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04A45" w14:textId="77777777" w:rsidR="00751095" w:rsidRPr="006407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6407A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407AB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E0258" w14:textId="77777777" w:rsidR="00751095" w:rsidRPr="006407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CDC89" w14:textId="77777777" w:rsidR="00751095" w:rsidRPr="006407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07AB">
              <w:rPr>
                <w:rFonts w:ascii="Times New Roman" w:hAnsi="Times New Roman" w:cs="Times New Roman"/>
              </w:rPr>
              <w:t xml:space="preserve">Принципы работы современных информационных технологий и их роль в </w:t>
            </w:r>
            <w:proofErr w:type="gramStart"/>
            <w:r w:rsidR="00316402" w:rsidRPr="006407AB">
              <w:rPr>
                <w:rFonts w:ascii="Times New Roman" w:hAnsi="Times New Roman" w:cs="Times New Roman"/>
              </w:rPr>
              <w:t>сборе</w:t>
            </w:r>
            <w:proofErr w:type="gramEnd"/>
            <w:r w:rsidR="00316402" w:rsidRPr="006407AB">
              <w:rPr>
                <w:rFonts w:ascii="Times New Roman" w:hAnsi="Times New Roman" w:cs="Times New Roman"/>
              </w:rPr>
              <w:t>, обработке и анализе экономических данных.</w:t>
            </w:r>
            <w:r w:rsidR="00316402" w:rsidRPr="006407AB">
              <w:rPr>
                <w:rFonts w:ascii="Times New Roman" w:hAnsi="Times New Roman" w:cs="Times New Roman"/>
              </w:rPr>
              <w:br/>
              <w:t>Основные методы и алгоритмы обработки больших массивов информации в экономике для поддержки управленческих решений.</w:t>
            </w:r>
            <w:r w:rsidR="00316402" w:rsidRPr="006407AB">
              <w:rPr>
                <w:rFonts w:ascii="Times New Roman" w:hAnsi="Times New Roman" w:cs="Times New Roman"/>
              </w:rPr>
              <w:br/>
              <w:t>Виды и возможности современных программных средств для сбора, систематизации и анализа данных, включая электронные таблицы и платформы визуализации.</w:t>
            </w:r>
            <w:r w:rsidR="00316402" w:rsidRPr="006407AB">
              <w:rPr>
                <w:rFonts w:ascii="Times New Roman" w:hAnsi="Times New Roman" w:cs="Times New Roman"/>
              </w:rPr>
              <w:br/>
              <w:t>Значение информационных технологий для повышения эффективности бизнес-процессов и прогнозирования экономических показателей</w:t>
            </w:r>
            <w:r w:rsidRPr="006407AB">
              <w:rPr>
                <w:rFonts w:ascii="Times New Roman" w:hAnsi="Times New Roman" w:cs="Times New Roman"/>
              </w:rPr>
              <w:t xml:space="preserve"> </w:t>
            </w:r>
          </w:p>
          <w:p w14:paraId="31C54332" w14:textId="77777777" w:rsidR="00751095" w:rsidRPr="006407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07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07AB">
              <w:rPr>
                <w:rFonts w:ascii="Times New Roman" w:hAnsi="Times New Roman" w:cs="Times New Roman"/>
              </w:rPr>
              <w:t>Использовать современные ИТ-инструменты и программные средства для сбора, обработки и анализа экономических данных.</w:t>
            </w:r>
            <w:r w:rsidR="00FD518F" w:rsidRPr="006407AB">
              <w:rPr>
                <w:rFonts w:ascii="Times New Roman" w:hAnsi="Times New Roman" w:cs="Times New Roman"/>
              </w:rPr>
              <w:br/>
              <w:t>Применять методы визуализации данных для выявления трендов, паттернов и поддержки принятия решений.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Создавать подготовленные источники данных и интерактивные </w:t>
            </w:r>
            <w:proofErr w:type="spellStart"/>
            <w:r w:rsidR="00FD518F" w:rsidRPr="006407AB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6407AB">
              <w:rPr>
                <w:rFonts w:ascii="Times New Roman" w:hAnsi="Times New Roman" w:cs="Times New Roman"/>
              </w:rPr>
              <w:t xml:space="preserve"> с помощью сервисов, таких как </w:t>
            </w:r>
            <w:proofErr w:type="spellStart"/>
            <w:r w:rsidR="00FD518F" w:rsidRPr="006407AB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FD518F" w:rsidRPr="006407AB">
              <w:rPr>
                <w:rFonts w:ascii="Times New Roman" w:hAnsi="Times New Roman" w:cs="Times New Roman"/>
              </w:rPr>
              <w:t>.</w:t>
            </w:r>
            <w:r w:rsidR="00FD518F" w:rsidRPr="006407AB">
              <w:rPr>
                <w:rFonts w:ascii="Times New Roman" w:hAnsi="Times New Roman" w:cs="Times New Roman"/>
              </w:rPr>
              <w:br/>
              <w:t>Анализировать большие объемы информации с использованием алгоритмов и функций электронных таблиц для агрегирования и систематизации данных.</w:t>
            </w:r>
            <w:r w:rsidR="00FD518F" w:rsidRPr="006407AB">
              <w:rPr>
                <w:rFonts w:ascii="Times New Roman" w:hAnsi="Times New Roman" w:cs="Times New Roman"/>
              </w:rPr>
              <w:br/>
              <w:t>Оценивать качество и достоверность данных, обеспечивать их безопасность при обработке и хранении</w:t>
            </w:r>
            <w:r w:rsidRPr="006407AB">
              <w:rPr>
                <w:rFonts w:ascii="Times New Roman" w:hAnsi="Times New Roman" w:cs="Times New Roman"/>
              </w:rPr>
              <w:t xml:space="preserve">. </w:t>
            </w:r>
          </w:p>
          <w:p w14:paraId="77AF9D51" w14:textId="77777777" w:rsidR="00751095" w:rsidRPr="006407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07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07AB">
              <w:rPr>
                <w:rFonts w:ascii="Times New Roman" w:hAnsi="Times New Roman" w:cs="Times New Roman"/>
              </w:rPr>
              <w:t>Навыками работы с современными программными средствами для сбора, обработки и визуализации экономических данных.</w:t>
            </w:r>
            <w:r w:rsidR="00FD518F" w:rsidRPr="006407AB">
              <w:rPr>
                <w:rFonts w:ascii="Times New Roman" w:hAnsi="Times New Roman" w:cs="Times New Roman"/>
              </w:rPr>
              <w:br/>
              <w:t>Способностью интегрировать информационные технологии в процессы экономического анализа и управления.</w:t>
            </w:r>
            <w:r w:rsidR="00FD518F" w:rsidRPr="006407AB">
              <w:rPr>
                <w:rFonts w:ascii="Times New Roman" w:hAnsi="Times New Roman" w:cs="Times New Roman"/>
              </w:rPr>
              <w:br/>
              <w:t xml:space="preserve">Умением </w:t>
            </w:r>
            <w:proofErr w:type="gramStart"/>
            <w:r w:rsidR="00FD518F" w:rsidRPr="006407AB">
              <w:rPr>
                <w:rFonts w:ascii="Times New Roman" w:hAnsi="Times New Roman" w:cs="Times New Roman"/>
              </w:rPr>
              <w:t>создавать и использовать</w:t>
            </w:r>
            <w:proofErr w:type="gramEnd"/>
            <w:r w:rsidR="00FD518F" w:rsidRPr="006407AB">
              <w:rPr>
                <w:rFonts w:ascii="Times New Roman" w:hAnsi="Times New Roman" w:cs="Times New Roman"/>
              </w:rPr>
              <w:t xml:space="preserve"> интерактивные визуализации и </w:t>
            </w:r>
            <w:proofErr w:type="spellStart"/>
            <w:r w:rsidR="00FD518F" w:rsidRPr="006407AB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6407AB">
              <w:rPr>
                <w:rFonts w:ascii="Times New Roman" w:hAnsi="Times New Roman" w:cs="Times New Roman"/>
              </w:rPr>
              <w:t xml:space="preserve"> для поддержки стратегических и оперативных решений</w:t>
            </w:r>
            <w:r w:rsidRPr="006407A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407A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37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визуализации данных. Способы применения визуализации данных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визуализации данных. Цель визуализации. Виды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FE5D3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E13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техники и инструменты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D7E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техник и приложений для работы с данными и визуализаций: графики, диаграммы, таблицы и карты. Как выбирать наиболее подходящие методы визуализации для конкретных типов данных 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50A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E07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FCA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76DA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E519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9DF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Концептуальная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1F7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Представляет связи понятий, идей конкретной предметной области. Наиболее простая форма – схема. Сферы использования – IT,маркетинг, управление, дизайн. Помогает в процессах мозгового штурма, моделирования и управления проектами. Создание моделей процессов, схем и майнд-карт.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C2A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DBE3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B7CD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C30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A01E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0346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B00D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различных видов графиков и диаграмм. Подбор типа диаграммы для визуализации определенного типа данных. Создание нестандартных и интерактивных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0475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1F47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00C4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83F6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D808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AC6F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Агрегирование данных и деловая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4B9C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условного форматирования для повышения наглядности и информативности таблиц данных. Визуализация трендов и паттернов в данных без необходимости создания отдельных графиков. Использование функций и инструментов анализа данных в электронных таблицах для агрегирования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288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D8DF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39C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B73E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02207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DC47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B43D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и визуализация статистических данных с помощью сервиса Datawrapper.  Создание интерактивных чартов и дата-материалов.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924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1562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6F8F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E10F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1D158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C37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дашбордов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C03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сервисом Datalens и создание дашбордов:</w:t>
            </w:r>
            <w:r w:rsidRPr="00352B6F">
              <w:rPr>
                <w:lang w:bidi="ru-RU"/>
              </w:rPr>
              <w:br/>
              <w:t>как подключаться к данным и создавать подготовленные источники данных;</w:t>
            </w:r>
            <w:r w:rsidRPr="00352B6F">
              <w:rPr>
                <w:lang w:bidi="ru-RU"/>
              </w:rPr>
              <w:br/>
              <w:t>функции для преобразования типов;</w:t>
            </w:r>
            <w:r w:rsidRPr="00352B6F">
              <w:rPr>
                <w:lang w:bidi="ru-RU"/>
              </w:rPr>
              <w:br/>
              <w:t>какие верстать дашборды и настраивать интерактивность</w:t>
            </w:r>
            <w:r w:rsidRPr="00352B6F">
              <w:rPr>
                <w:lang w:bidi="ru-RU"/>
              </w:rPr>
              <w:br/>
              <w:t>верстка дашборда и настройка интерактивности.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57E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9E3C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317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5902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37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37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D197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Колоколов Алексей, Заставьте данные говорить</w:t>
            </w:r>
            <w:proofErr w:type="gram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Как сделать бизнес-</w:t>
            </w:r>
            <w:proofErr w:type="spell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Руководство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визуализации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данных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54A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407AB">
                <w:rPr>
                  <w:color w:val="00008B"/>
                  <w:u w:val="single"/>
                  <w:lang w:val="en-US"/>
                </w:rPr>
                <w:t>https://znanium.ru/catalog/document?id=442579</w:t>
              </w:r>
            </w:hyperlink>
          </w:p>
        </w:tc>
      </w:tr>
      <w:tr w:rsidR="00262CF0" w:rsidRPr="004D1972" w14:paraId="2C0BAD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456DE6" w14:textId="77777777" w:rsidR="00262CF0" w:rsidRPr="006407A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Д. Визуализация данных при помощи </w:t>
            </w:r>
            <w:proofErr w:type="spell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дашбордов</w:t>
            </w:r>
            <w:proofErr w:type="spell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и отчетов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/ пер. с англ. А. Ю. </w:t>
            </w:r>
            <w:proofErr w:type="spell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Гинько</w:t>
            </w:r>
            <w:proofErr w:type="spell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2022. - 338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407AB">
              <w:rPr>
                <w:rFonts w:ascii="Times New Roman" w:hAnsi="Times New Roman" w:cs="Times New Roman"/>
                <w:sz w:val="24"/>
                <w:szCs w:val="24"/>
              </w:rPr>
              <w:t xml:space="preserve"> 978-5-97060-966-8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95EF56" w14:textId="77777777" w:rsidR="00262CF0" w:rsidRPr="007E6725" w:rsidRDefault="00254A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407AB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proofErr w:type="spellStart"/>
              <w:r w:rsidR="00984247" w:rsidRPr="006407AB">
                <w:rPr>
                  <w:color w:val="00008B"/>
                  <w:u w:val="single"/>
                  <w:lang w:val="en-US"/>
                </w:rPr>
                <w:t>el&amp;is_full_enabled_text</w:t>
              </w:r>
              <w:proofErr w:type="spellEnd"/>
              <w:r w:rsidR="00984247" w:rsidRPr="006407AB">
                <w:rPr>
                  <w:color w:val="00008B"/>
                  <w:u w:val="single"/>
                  <w:lang w:val="en-US"/>
                </w:rPr>
                <w:t>=on</w:t>
              </w:r>
            </w:hyperlink>
          </w:p>
        </w:tc>
      </w:tr>
    </w:tbl>
    <w:p w14:paraId="570D085B" w14:textId="77777777" w:rsidR="0091168E" w:rsidRPr="006407A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37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2564F4" w14:textId="77777777" w:rsidTr="007B550D">
        <w:tc>
          <w:tcPr>
            <w:tcW w:w="9345" w:type="dxa"/>
          </w:tcPr>
          <w:p w14:paraId="571873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4B6056" w14:textId="77777777" w:rsidTr="007B550D">
        <w:tc>
          <w:tcPr>
            <w:tcW w:w="9345" w:type="dxa"/>
          </w:tcPr>
          <w:p w14:paraId="159ED4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541C279D" w14:textId="77777777" w:rsidTr="007B550D">
        <w:tc>
          <w:tcPr>
            <w:tcW w:w="9345" w:type="dxa"/>
          </w:tcPr>
          <w:p w14:paraId="2BBB86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4D3F775E" w14:textId="77777777" w:rsidTr="007B550D">
        <w:tc>
          <w:tcPr>
            <w:tcW w:w="9345" w:type="dxa"/>
          </w:tcPr>
          <w:p w14:paraId="5728A4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413E59E3" w14:textId="77777777" w:rsidTr="007B550D">
        <w:tc>
          <w:tcPr>
            <w:tcW w:w="9345" w:type="dxa"/>
          </w:tcPr>
          <w:p w14:paraId="16D33F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B03282" w14:textId="77777777" w:rsidTr="007B550D">
        <w:tc>
          <w:tcPr>
            <w:tcW w:w="9345" w:type="dxa"/>
          </w:tcPr>
          <w:p w14:paraId="100B40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37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54A2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37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407A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407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407A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407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407A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407A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07AB">
              <w:rPr>
                <w:sz w:val="22"/>
                <w:szCs w:val="22"/>
              </w:rPr>
              <w:t>комплексом</w:t>
            </w:r>
            <w:proofErr w:type="gramStart"/>
            <w:r w:rsidRPr="006407AB">
              <w:rPr>
                <w:sz w:val="22"/>
                <w:szCs w:val="22"/>
              </w:rPr>
              <w:t>.С</w:t>
            </w:r>
            <w:proofErr w:type="gramEnd"/>
            <w:r w:rsidRPr="006407AB">
              <w:rPr>
                <w:sz w:val="22"/>
                <w:szCs w:val="22"/>
              </w:rPr>
              <w:t>пециализированная</w:t>
            </w:r>
            <w:proofErr w:type="spellEnd"/>
            <w:r w:rsidRPr="006407AB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6407AB">
              <w:rPr>
                <w:sz w:val="22"/>
                <w:szCs w:val="22"/>
              </w:rPr>
              <w:t>оборудование:Учебная</w:t>
            </w:r>
            <w:proofErr w:type="spellEnd"/>
            <w:r w:rsidRPr="006407AB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6407AB">
              <w:rPr>
                <w:sz w:val="22"/>
                <w:szCs w:val="22"/>
                <w:lang w:val="en-US"/>
              </w:rPr>
              <w:t>Acer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Aspire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Z</w:t>
            </w:r>
            <w:r w:rsidRPr="006407AB">
              <w:rPr>
                <w:sz w:val="22"/>
                <w:szCs w:val="22"/>
              </w:rPr>
              <w:t xml:space="preserve">1811 в </w:t>
            </w:r>
            <w:proofErr w:type="spellStart"/>
            <w:r w:rsidRPr="006407AB">
              <w:rPr>
                <w:sz w:val="22"/>
                <w:szCs w:val="22"/>
              </w:rPr>
              <w:t>компл</w:t>
            </w:r>
            <w:proofErr w:type="spellEnd"/>
            <w:r w:rsidRPr="006407AB">
              <w:rPr>
                <w:sz w:val="22"/>
                <w:szCs w:val="22"/>
              </w:rPr>
              <w:t xml:space="preserve">.: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07AB">
              <w:rPr>
                <w:sz w:val="22"/>
                <w:szCs w:val="22"/>
              </w:rPr>
              <w:t>5 2400</w:t>
            </w:r>
            <w:r w:rsidRPr="006407AB">
              <w:rPr>
                <w:sz w:val="22"/>
                <w:szCs w:val="22"/>
                <w:lang w:val="en-US"/>
              </w:rPr>
              <w:t>s</w:t>
            </w:r>
            <w:r w:rsidRPr="006407AB">
              <w:rPr>
                <w:sz w:val="22"/>
                <w:szCs w:val="22"/>
              </w:rPr>
              <w:t>/4</w:t>
            </w:r>
            <w:r w:rsidRPr="006407AB">
              <w:rPr>
                <w:sz w:val="22"/>
                <w:szCs w:val="22"/>
                <w:lang w:val="en-US"/>
              </w:rPr>
              <w:t>Gb</w:t>
            </w:r>
            <w:r w:rsidRPr="006407AB">
              <w:rPr>
                <w:sz w:val="22"/>
                <w:szCs w:val="22"/>
              </w:rPr>
              <w:t>/1</w:t>
            </w:r>
            <w:r w:rsidRPr="006407AB">
              <w:rPr>
                <w:sz w:val="22"/>
                <w:szCs w:val="22"/>
                <w:lang w:val="en-US"/>
              </w:rPr>
              <w:t>T</w:t>
            </w:r>
            <w:r w:rsidRPr="006407AB">
              <w:rPr>
                <w:sz w:val="22"/>
                <w:szCs w:val="22"/>
              </w:rPr>
              <w:t xml:space="preserve">б/ - 1 шт., Мультимедийный проектор </w:t>
            </w:r>
            <w:r w:rsidRPr="006407AB">
              <w:rPr>
                <w:sz w:val="22"/>
                <w:szCs w:val="22"/>
                <w:lang w:val="en-US"/>
              </w:rPr>
              <w:t>NEC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ME</w:t>
            </w:r>
            <w:r w:rsidRPr="006407AB">
              <w:rPr>
                <w:sz w:val="22"/>
                <w:szCs w:val="22"/>
              </w:rPr>
              <w:t>402</w:t>
            </w:r>
            <w:r w:rsidRPr="006407AB">
              <w:rPr>
                <w:sz w:val="22"/>
                <w:szCs w:val="22"/>
                <w:lang w:val="en-US"/>
              </w:rPr>
              <w:t>X</w:t>
            </w:r>
            <w:r w:rsidRPr="006407AB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07A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407AB" w14:paraId="1D2FF596" w14:textId="77777777" w:rsidTr="008416EB">
        <w:tc>
          <w:tcPr>
            <w:tcW w:w="7797" w:type="dxa"/>
            <w:shd w:val="clear" w:color="auto" w:fill="auto"/>
          </w:tcPr>
          <w:p w14:paraId="748E6417" w14:textId="7777777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07AB">
              <w:rPr>
                <w:sz w:val="22"/>
                <w:szCs w:val="22"/>
              </w:rPr>
              <w:t>комплексом</w:t>
            </w:r>
            <w:proofErr w:type="gramStart"/>
            <w:r w:rsidRPr="006407AB">
              <w:rPr>
                <w:sz w:val="22"/>
                <w:szCs w:val="22"/>
              </w:rPr>
              <w:t>.С</w:t>
            </w:r>
            <w:proofErr w:type="gramEnd"/>
            <w:r w:rsidRPr="006407AB">
              <w:rPr>
                <w:sz w:val="22"/>
                <w:szCs w:val="22"/>
              </w:rPr>
              <w:t>пециализированная</w:t>
            </w:r>
            <w:proofErr w:type="spellEnd"/>
            <w:r w:rsidRPr="006407AB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6407AB">
              <w:rPr>
                <w:sz w:val="22"/>
                <w:szCs w:val="22"/>
              </w:rPr>
              <w:t>м</w:t>
            </w:r>
            <w:proofErr w:type="gramEnd"/>
            <w:r w:rsidRPr="006407AB">
              <w:rPr>
                <w:sz w:val="22"/>
                <w:szCs w:val="22"/>
              </w:rPr>
              <w:t xml:space="preserve">/м - 1 шт., Компьютер </w:t>
            </w:r>
            <w:r w:rsidRPr="006407AB">
              <w:rPr>
                <w:sz w:val="22"/>
                <w:szCs w:val="22"/>
                <w:lang w:val="en-US"/>
              </w:rPr>
              <w:t>Gigabyte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H</w:t>
            </w:r>
            <w:r w:rsidRPr="006407AB">
              <w:rPr>
                <w:sz w:val="22"/>
                <w:szCs w:val="22"/>
              </w:rPr>
              <w:t>77</w:t>
            </w:r>
            <w:r w:rsidRPr="006407AB">
              <w:rPr>
                <w:sz w:val="22"/>
                <w:szCs w:val="22"/>
                <w:lang w:val="en-US"/>
              </w:rPr>
              <w:t>M</w:t>
            </w:r>
            <w:r w:rsidRPr="006407AB">
              <w:rPr>
                <w:sz w:val="22"/>
                <w:szCs w:val="22"/>
              </w:rPr>
              <w:t>-</w:t>
            </w:r>
            <w:r w:rsidRPr="006407AB">
              <w:rPr>
                <w:sz w:val="22"/>
                <w:szCs w:val="22"/>
                <w:lang w:val="en-US"/>
              </w:rPr>
              <w:t>D</w:t>
            </w:r>
            <w:r w:rsidRPr="006407AB">
              <w:rPr>
                <w:sz w:val="22"/>
                <w:szCs w:val="22"/>
              </w:rPr>
              <w:t>3</w:t>
            </w:r>
            <w:r w:rsidRPr="006407AB">
              <w:rPr>
                <w:sz w:val="22"/>
                <w:szCs w:val="22"/>
                <w:lang w:val="en-US"/>
              </w:rPr>
              <w:t>H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Intel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Core</w:t>
            </w:r>
            <w:r w:rsidRPr="006407AB">
              <w:rPr>
                <w:sz w:val="22"/>
                <w:szCs w:val="22"/>
              </w:rPr>
              <w:t xml:space="preserve">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07AB">
              <w:rPr>
                <w:sz w:val="22"/>
                <w:szCs w:val="22"/>
              </w:rPr>
              <w:t>5-3570 3.4</w:t>
            </w:r>
            <w:r w:rsidRPr="006407AB">
              <w:rPr>
                <w:sz w:val="22"/>
                <w:szCs w:val="22"/>
                <w:lang w:val="en-US"/>
              </w:rPr>
              <w:t>GHz</w:t>
            </w:r>
            <w:r w:rsidRPr="006407AB">
              <w:rPr>
                <w:sz w:val="22"/>
                <w:szCs w:val="22"/>
              </w:rPr>
              <w:t>/4</w:t>
            </w:r>
            <w:r w:rsidRPr="006407AB">
              <w:rPr>
                <w:sz w:val="22"/>
                <w:szCs w:val="22"/>
                <w:lang w:val="en-US"/>
              </w:rPr>
              <w:t>Gb</w:t>
            </w:r>
            <w:r w:rsidRPr="006407AB">
              <w:rPr>
                <w:sz w:val="22"/>
                <w:szCs w:val="22"/>
              </w:rPr>
              <w:t xml:space="preserve"> /500</w:t>
            </w:r>
            <w:r w:rsidRPr="006407AB">
              <w:rPr>
                <w:sz w:val="22"/>
                <w:szCs w:val="22"/>
                <w:lang w:val="en-US"/>
              </w:rPr>
              <w:t>Gb</w:t>
            </w:r>
            <w:r w:rsidRPr="006407AB">
              <w:rPr>
                <w:sz w:val="22"/>
                <w:szCs w:val="22"/>
              </w:rPr>
              <w:t xml:space="preserve">/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VA</w:t>
            </w:r>
            <w:r w:rsidRPr="006407AB">
              <w:rPr>
                <w:sz w:val="22"/>
                <w:szCs w:val="22"/>
              </w:rPr>
              <w:t>703</w:t>
            </w:r>
            <w:r w:rsidRPr="006407AB">
              <w:rPr>
                <w:sz w:val="22"/>
                <w:szCs w:val="22"/>
                <w:lang w:val="en-US"/>
              </w:rPr>
              <w:t>b</w:t>
            </w:r>
            <w:r w:rsidRPr="006407AB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x</w:t>
            </w:r>
            <w:r w:rsidRPr="006407A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407AB">
              <w:rPr>
                <w:sz w:val="22"/>
                <w:szCs w:val="22"/>
              </w:rPr>
              <w:t>проекцион</w:t>
            </w:r>
            <w:proofErr w:type="spellEnd"/>
            <w:r w:rsidRPr="006407AB">
              <w:rPr>
                <w:sz w:val="22"/>
                <w:szCs w:val="22"/>
              </w:rPr>
              <w:t xml:space="preserve">.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Compact</w:t>
            </w:r>
            <w:r w:rsidRPr="006407AB">
              <w:rPr>
                <w:sz w:val="22"/>
                <w:szCs w:val="22"/>
              </w:rPr>
              <w:t xml:space="preserve">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407AB">
              <w:rPr>
                <w:sz w:val="22"/>
                <w:szCs w:val="22"/>
              </w:rPr>
              <w:t xml:space="preserve"> 153</w:t>
            </w:r>
            <w:r w:rsidRPr="006407AB">
              <w:rPr>
                <w:sz w:val="22"/>
                <w:szCs w:val="22"/>
                <w:lang w:val="en-US"/>
              </w:rPr>
              <w:t>x</w:t>
            </w:r>
            <w:r w:rsidRPr="006407AB">
              <w:rPr>
                <w:sz w:val="22"/>
                <w:szCs w:val="22"/>
              </w:rPr>
              <w:t xml:space="preserve">200 </w:t>
            </w:r>
            <w:r w:rsidRPr="006407AB">
              <w:rPr>
                <w:sz w:val="22"/>
                <w:szCs w:val="22"/>
                <w:lang w:val="en-US"/>
              </w:rPr>
              <w:t>c</w:t>
            </w:r>
            <w:r w:rsidRPr="006407AB">
              <w:rPr>
                <w:sz w:val="22"/>
                <w:szCs w:val="22"/>
              </w:rPr>
              <w:t xml:space="preserve">м </w:t>
            </w:r>
            <w:r w:rsidRPr="006407AB">
              <w:rPr>
                <w:sz w:val="22"/>
                <w:szCs w:val="22"/>
                <w:lang w:val="en-US"/>
              </w:rPr>
              <w:t>MATTE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White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S</w:t>
            </w:r>
            <w:r w:rsidRPr="006407AB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A2AF68" w14:textId="7777777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07A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407AB" w14:paraId="4957FD6D" w14:textId="77777777" w:rsidTr="008416EB">
        <w:tc>
          <w:tcPr>
            <w:tcW w:w="7797" w:type="dxa"/>
            <w:shd w:val="clear" w:color="auto" w:fill="auto"/>
          </w:tcPr>
          <w:p w14:paraId="53ED35EF" w14:textId="7777777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407AB">
              <w:rPr>
                <w:sz w:val="22"/>
                <w:szCs w:val="22"/>
                <w:lang w:val="en-US"/>
              </w:rPr>
              <w:t>LENOVO</w:t>
            </w:r>
            <w:r w:rsidRPr="006407AB">
              <w:rPr>
                <w:sz w:val="22"/>
                <w:szCs w:val="22"/>
              </w:rPr>
              <w:t xml:space="preserve">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A</w:t>
            </w:r>
            <w:r w:rsidRPr="006407AB">
              <w:rPr>
                <w:sz w:val="22"/>
                <w:szCs w:val="22"/>
              </w:rPr>
              <w:t>310 (</w:t>
            </w:r>
            <w:r w:rsidRPr="006407AB">
              <w:rPr>
                <w:sz w:val="22"/>
                <w:szCs w:val="22"/>
                <w:lang w:val="en-US"/>
              </w:rPr>
              <w:t>Intel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Pentium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CPU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P</w:t>
            </w:r>
            <w:r w:rsidRPr="006407AB">
              <w:rPr>
                <w:sz w:val="22"/>
                <w:szCs w:val="22"/>
              </w:rPr>
              <w:t>6100 @ 2.00</w:t>
            </w:r>
            <w:r w:rsidRPr="006407AB">
              <w:rPr>
                <w:sz w:val="22"/>
                <w:szCs w:val="22"/>
                <w:lang w:val="en-US"/>
              </w:rPr>
              <w:t>GHz</w:t>
            </w:r>
            <w:r w:rsidRPr="006407AB">
              <w:rPr>
                <w:sz w:val="22"/>
                <w:szCs w:val="22"/>
              </w:rPr>
              <w:t>/2</w:t>
            </w:r>
            <w:r w:rsidRPr="006407AB">
              <w:rPr>
                <w:sz w:val="22"/>
                <w:szCs w:val="22"/>
                <w:lang w:val="en-US"/>
              </w:rPr>
              <w:t>Gb</w:t>
            </w:r>
            <w:r w:rsidRPr="006407AB">
              <w:rPr>
                <w:sz w:val="22"/>
                <w:szCs w:val="22"/>
              </w:rPr>
              <w:t>/250</w:t>
            </w:r>
            <w:r w:rsidRPr="006407AB">
              <w:rPr>
                <w:sz w:val="22"/>
                <w:szCs w:val="22"/>
                <w:lang w:val="en-US"/>
              </w:rPr>
              <w:t>Gb</w:t>
            </w:r>
            <w:r w:rsidRPr="006407AB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x</w:t>
            </w:r>
            <w:r w:rsidRPr="006407AB">
              <w:rPr>
                <w:sz w:val="22"/>
                <w:szCs w:val="22"/>
              </w:rPr>
              <w:t xml:space="preserve"> 400 - 1 шт.,  Экран с электроприводом </w:t>
            </w:r>
            <w:r w:rsidRPr="006407AB">
              <w:rPr>
                <w:sz w:val="22"/>
                <w:szCs w:val="22"/>
                <w:lang w:val="en-US"/>
              </w:rPr>
              <w:t>Draper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Baronet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NTSC</w:t>
            </w:r>
            <w:r w:rsidRPr="006407AB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3B05BD" w14:textId="7777777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07A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407AB" w14:paraId="7024DEE5" w14:textId="77777777" w:rsidTr="008416EB">
        <w:tc>
          <w:tcPr>
            <w:tcW w:w="7797" w:type="dxa"/>
            <w:shd w:val="clear" w:color="auto" w:fill="auto"/>
          </w:tcPr>
          <w:p w14:paraId="4FA2094D" w14:textId="7777777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07AB">
              <w:rPr>
                <w:sz w:val="22"/>
                <w:szCs w:val="22"/>
              </w:rPr>
              <w:t>комплексом</w:t>
            </w:r>
            <w:proofErr w:type="gramStart"/>
            <w:r w:rsidRPr="006407AB">
              <w:rPr>
                <w:sz w:val="22"/>
                <w:szCs w:val="22"/>
              </w:rPr>
              <w:t>.С</w:t>
            </w:r>
            <w:proofErr w:type="gramEnd"/>
            <w:r w:rsidRPr="006407AB">
              <w:rPr>
                <w:sz w:val="22"/>
                <w:szCs w:val="22"/>
              </w:rPr>
              <w:t>пециализированная</w:t>
            </w:r>
            <w:proofErr w:type="spellEnd"/>
            <w:r w:rsidRPr="006407AB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6407AB">
              <w:rPr>
                <w:sz w:val="22"/>
                <w:szCs w:val="22"/>
              </w:rPr>
              <w:t>мКомпьютер</w:t>
            </w:r>
            <w:proofErr w:type="spellEnd"/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Intel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I</w:t>
            </w:r>
            <w:r w:rsidRPr="006407AB">
              <w:rPr>
                <w:sz w:val="22"/>
                <w:szCs w:val="22"/>
              </w:rPr>
              <w:t>5-7400/8/1</w:t>
            </w:r>
            <w:r w:rsidRPr="006407AB">
              <w:rPr>
                <w:sz w:val="22"/>
                <w:szCs w:val="22"/>
                <w:lang w:val="en-US"/>
              </w:rPr>
              <w:t>Tb</w:t>
            </w:r>
            <w:r w:rsidRPr="006407AB">
              <w:rPr>
                <w:sz w:val="22"/>
                <w:szCs w:val="22"/>
              </w:rPr>
              <w:t xml:space="preserve">/ </w:t>
            </w:r>
            <w:r w:rsidRPr="006407AB">
              <w:rPr>
                <w:sz w:val="22"/>
                <w:szCs w:val="22"/>
                <w:lang w:val="en-US"/>
              </w:rPr>
              <w:t>DELL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S</w:t>
            </w:r>
            <w:r w:rsidRPr="006407AB">
              <w:rPr>
                <w:sz w:val="22"/>
                <w:szCs w:val="22"/>
              </w:rPr>
              <w:t>2218</w:t>
            </w:r>
            <w:r w:rsidRPr="006407AB">
              <w:rPr>
                <w:sz w:val="22"/>
                <w:szCs w:val="22"/>
                <w:lang w:val="en-US"/>
              </w:rPr>
              <w:t>H</w:t>
            </w:r>
            <w:r w:rsidRPr="006407AB">
              <w:rPr>
                <w:sz w:val="22"/>
                <w:szCs w:val="22"/>
              </w:rPr>
              <w:t xml:space="preserve"> - 20 шт.,</w:t>
            </w:r>
            <w:proofErr w:type="gramStart"/>
            <w:r w:rsidRPr="006407AB">
              <w:rPr>
                <w:sz w:val="22"/>
                <w:szCs w:val="22"/>
              </w:rPr>
              <w:t xml:space="preserve"> ,</w:t>
            </w:r>
            <w:proofErr w:type="gramEnd"/>
            <w:r w:rsidRPr="006407AB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07AB">
              <w:rPr>
                <w:sz w:val="22"/>
                <w:szCs w:val="22"/>
              </w:rPr>
              <w:t xml:space="preserve">5-7400 3 </w:t>
            </w:r>
            <w:proofErr w:type="spellStart"/>
            <w:r w:rsidRPr="006407A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07AB">
              <w:rPr>
                <w:sz w:val="22"/>
                <w:szCs w:val="22"/>
              </w:rPr>
              <w:t>/8</w:t>
            </w:r>
            <w:r w:rsidRPr="006407AB">
              <w:rPr>
                <w:sz w:val="22"/>
                <w:szCs w:val="22"/>
                <w:lang w:val="en-US"/>
              </w:rPr>
              <w:t>Gb</w:t>
            </w:r>
            <w:r w:rsidRPr="006407AB">
              <w:rPr>
                <w:sz w:val="22"/>
                <w:szCs w:val="22"/>
              </w:rPr>
              <w:t>/1</w:t>
            </w:r>
            <w:r w:rsidRPr="006407AB">
              <w:rPr>
                <w:sz w:val="22"/>
                <w:szCs w:val="22"/>
                <w:lang w:val="en-US"/>
              </w:rPr>
              <w:t>Tb</w:t>
            </w:r>
            <w:r w:rsidRPr="006407AB">
              <w:rPr>
                <w:sz w:val="22"/>
                <w:szCs w:val="22"/>
              </w:rPr>
              <w:t>/</w:t>
            </w:r>
            <w:r w:rsidRPr="006407AB">
              <w:rPr>
                <w:sz w:val="22"/>
                <w:szCs w:val="22"/>
                <w:lang w:val="en-US"/>
              </w:rPr>
              <w:t>Dell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e</w:t>
            </w:r>
            <w:r w:rsidRPr="006407AB">
              <w:rPr>
                <w:sz w:val="22"/>
                <w:szCs w:val="22"/>
              </w:rPr>
              <w:t>2318</w:t>
            </w:r>
            <w:r w:rsidRPr="006407AB">
              <w:rPr>
                <w:sz w:val="22"/>
                <w:szCs w:val="22"/>
                <w:lang w:val="en-US"/>
              </w:rPr>
              <w:t>h</w:t>
            </w:r>
            <w:r w:rsidRPr="006407AB">
              <w:rPr>
                <w:sz w:val="22"/>
                <w:szCs w:val="22"/>
              </w:rPr>
              <w:t xml:space="preserve"> - 1 шт., Мультимедийный проектор </w:t>
            </w:r>
            <w:r w:rsidRPr="006407AB">
              <w:rPr>
                <w:sz w:val="22"/>
                <w:szCs w:val="22"/>
                <w:lang w:val="en-US"/>
              </w:rPr>
              <w:t>NEC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ME</w:t>
            </w:r>
            <w:r w:rsidRPr="006407AB">
              <w:rPr>
                <w:sz w:val="22"/>
                <w:szCs w:val="22"/>
              </w:rPr>
              <w:t>401</w:t>
            </w:r>
            <w:r w:rsidRPr="006407AB">
              <w:rPr>
                <w:sz w:val="22"/>
                <w:szCs w:val="22"/>
                <w:lang w:val="en-US"/>
              </w:rPr>
              <w:t>X</w:t>
            </w:r>
            <w:r w:rsidRPr="006407AB">
              <w:rPr>
                <w:sz w:val="22"/>
                <w:szCs w:val="22"/>
              </w:rPr>
              <w:t xml:space="preserve"> - 1 шт., Микшер-усилитель </w:t>
            </w:r>
            <w:r w:rsidRPr="006407AB">
              <w:rPr>
                <w:sz w:val="22"/>
                <w:szCs w:val="22"/>
                <w:lang w:val="en-US"/>
              </w:rPr>
              <w:t>JDM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mobile</w:t>
            </w:r>
            <w:r w:rsidRPr="006407AB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407AB">
              <w:rPr>
                <w:sz w:val="22"/>
                <w:szCs w:val="22"/>
                <w:lang w:val="en-US"/>
              </w:rPr>
              <w:t>Matte</w:t>
            </w:r>
            <w:r w:rsidRPr="006407AB">
              <w:rPr>
                <w:sz w:val="22"/>
                <w:szCs w:val="22"/>
              </w:rPr>
              <w:t xml:space="preserve"> </w:t>
            </w:r>
            <w:r w:rsidRPr="006407AB">
              <w:rPr>
                <w:sz w:val="22"/>
                <w:szCs w:val="22"/>
                <w:lang w:val="en-US"/>
              </w:rPr>
              <w:t>White</w:t>
            </w:r>
            <w:r w:rsidRPr="006407A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4BAC7C" w14:textId="77777777" w:rsidR="002C735C" w:rsidRPr="006407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07A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07A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451DF47" w14:textId="77777777" w:rsidR="006407AB" w:rsidRPr="007E6725" w:rsidRDefault="006407AB" w:rsidP="006407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37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3EF9012" w14:textId="77777777" w:rsidR="006407AB" w:rsidRPr="007E6725" w:rsidRDefault="006407AB" w:rsidP="006407AB">
      <w:bookmarkStart w:id="15" w:name="_Hlk71636079"/>
    </w:p>
    <w:p w14:paraId="1876BDF6" w14:textId="77777777" w:rsidR="006407AB" w:rsidRPr="007E6725" w:rsidRDefault="006407AB" w:rsidP="006407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E623B6B" w14:textId="77777777" w:rsidR="006407AB" w:rsidRPr="007E6725" w:rsidRDefault="006407AB" w:rsidP="006407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98E426D" w14:textId="77777777" w:rsidR="006407AB" w:rsidRPr="007E6725" w:rsidRDefault="006407AB" w:rsidP="006407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1971F2C" w14:textId="77777777" w:rsidR="006407AB" w:rsidRPr="007E6725" w:rsidRDefault="006407AB" w:rsidP="006407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D93B114" w14:textId="77777777" w:rsidR="006407AB" w:rsidRPr="007E6725" w:rsidRDefault="006407AB" w:rsidP="006407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5FD1ACA" w14:textId="77777777" w:rsidR="006407AB" w:rsidRPr="007E6725" w:rsidRDefault="006407AB" w:rsidP="006407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9F99F02" w14:textId="77777777" w:rsidR="006407AB" w:rsidRPr="007E6725" w:rsidRDefault="006407AB" w:rsidP="006407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855F195" w14:textId="77777777" w:rsidR="006407AB" w:rsidRPr="007E6725" w:rsidRDefault="006407AB" w:rsidP="006407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421C382" w14:textId="77777777" w:rsidR="006407AB" w:rsidRPr="007E6725" w:rsidRDefault="006407AB" w:rsidP="006407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E563F06" w14:textId="77777777" w:rsidR="006407AB" w:rsidRPr="007E6725" w:rsidRDefault="006407AB" w:rsidP="006407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DBC9921" w14:textId="77777777" w:rsidR="006407AB" w:rsidRPr="007E6725" w:rsidRDefault="006407AB" w:rsidP="006407A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74B5990" w14:textId="77777777" w:rsidR="006407AB" w:rsidRPr="007E6725" w:rsidRDefault="006407AB" w:rsidP="006407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0B7A33B" w14:textId="77777777" w:rsidR="006407AB" w:rsidRPr="007E6725" w:rsidRDefault="006407AB" w:rsidP="006407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3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FFDF7EF" w14:textId="77777777" w:rsidR="006407AB" w:rsidRPr="007E6725" w:rsidRDefault="006407AB" w:rsidP="006407AB"/>
    <w:p w14:paraId="5D1D5C12" w14:textId="77777777" w:rsidR="006407AB" w:rsidRPr="007E6725" w:rsidRDefault="006407AB" w:rsidP="006407A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A620CFC" w14:textId="77777777" w:rsidR="006407AB" w:rsidRPr="007E6725" w:rsidRDefault="006407AB" w:rsidP="006407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E98EF59" w14:textId="77777777" w:rsidR="006407AB" w:rsidRPr="007E6725" w:rsidRDefault="006407AB" w:rsidP="006407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C22EDF8" w14:textId="77777777" w:rsidR="006407AB" w:rsidRPr="007E6725" w:rsidRDefault="006407AB" w:rsidP="006407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3100542" w14:textId="77777777" w:rsidR="006407AB" w:rsidRPr="007E6725" w:rsidRDefault="006407AB" w:rsidP="006407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8A6775D" w14:textId="77777777" w:rsidR="006407AB" w:rsidRPr="007E6725" w:rsidRDefault="006407AB" w:rsidP="006407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53E0213" w14:textId="77777777" w:rsidR="006407AB" w:rsidRPr="007E6725" w:rsidRDefault="006407AB" w:rsidP="006407A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6E28432" w14:textId="77777777" w:rsidR="006407AB" w:rsidRPr="007E6725" w:rsidRDefault="006407AB" w:rsidP="006407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F63E38" w14:textId="77777777" w:rsidR="006407AB" w:rsidRPr="007E6725" w:rsidRDefault="006407AB" w:rsidP="006407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3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3BDABD5" w14:textId="77777777" w:rsidR="006407AB" w:rsidRPr="007E6725" w:rsidRDefault="006407AB" w:rsidP="006407AB"/>
    <w:p w14:paraId="3E75DAC7" w14:textId="77777777" w:rsidR="006407AB" w:rsidRPr="00853C95" w:rsidRDefault="006407AB" w:rsidP="006407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37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A56DA4F" w14:textId="77777777" w:rsidR="006407AB" w:rsidRPr="007E6725" w:rsidRDefault="006407AB" w:rsidP="006407A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07AB" w14:paraId="2D3C27ED" w14:textId="77777777" w:rsidTr="00495B45">
        <w:tc>
          <w:tcPr>
            <w:tcW w:w="562" w:type="dxa"/>
          </w:tcPr>
          <w:p w14:paraId="0101F6A0" w14:textId="77777777" w:rsidR="006407AB" w:rsidRPr="006407AB" w:rsidRDefault="006407AB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35EF725" w14:textId="77777777" w:rsidR="006407AB" w:rsidRPr="008859C9" w:rsidRDefault="006407AB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D47A19" w14:textId="77777777" w:rsidR="006407AB" w:rsidRDefault="006407AB" w:rsidP="006407AB">
      <w:pPr>
        <w:pStyle w:val="Default"/>
        <w:spacing w:after="30"/>
        <w:jc w:val="both"/>
        <w:rPr>
          <w:sz w:val="23"/>
          <w:szCs w:val="23"/>
        </w:rPr>
      </w:pPr>
    </w:p>
    <w:p w14:paraId="2D5D0A78" w14:textId="77777777" w:rsidR="006407AB" w:rsidRPr="00853C95" w:rsidRDefault="006407AB" w:rsidP="006407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38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5675AF5" w14:textId="77777777" w:rsidR="006407AB" w:rsidRPr="007E6725" w:rsidRDefault="006407AB" w:rsidP="006407A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07AB" w14:paraId="65B73BB7" w14:textId="77777777" w:rsidTr="00495B45">
        <w:tc>
          <w:tcPr>
            <w:tcW w:w="562" w:type="dxa"/>
          </w:tcPr>
          <w:p w14:paraId="49196024" w14:textId="77777777" w:rsidR="006407AB" w:rsidRPr="009E6058" w:rsidRDefault="006407AB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8A1792" w14:textId="77777777" w:rsidR="006407AB" w:rsidRPr="008859C9" w:rsidRDefault="006407AB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7AC91A" w14:textId="77777777" w:rsidR="006407AB" w:rsidRDefault="006407AB" w:rsidP="006407A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E81BA52" w14:textId="77777777" w:rsidR="006407AB" w:rsidRPr="00853C95" w:rsidRDefault="006407AB" w:rsidP="006407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38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1D5A764" w14:textId="77777777" w:rsidR="006407AB" w:rsidRPr="008859C9" w:rsidRDefault="006407AB" w:rsidP="006407A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407AB" w:rsidRPr="008859C9" w14:paraId="4A1FAED5" w14:textId="77777777" w:rsidTr="00495B45">
        <w:tc>
          <w:tcPr>
            <w:tcW w:w="2336" w:type="dxa"/>
          </w:tcPr>
          <w:p w14:paraId="2C838BBC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D946E0F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24F0938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D218608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407AB" w:rsidRPr="008859C9" w14:paraId="3F2E8DB5" w14:textId="77777777" w:rsidTr="00495B45">
        <w:tc>
          <w:tcPr>
            <w:tcW w:w="2336" w:type="dxa"/>
          </w:tcPr>
          <w:p w14:paraId="3C82F79F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7626B3A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5B84917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D8D9F5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407AB" w:rsidRPr="008859C9" w14:paraId="61B45217" w14:textId="77777777" w:rsidTr="00495B45">
        <w:tc>
          <w:tcPr>
            <w:tcW w:w="2336" w:type="dxa"/>
          </w:tcPr>
          <w:p w14:paraId="77FF1C56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EF094E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3D44A4C4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71CC39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6407AB" w:rsidRPr="008859C9" w14:paraId="735BBC9E" w14:textId="77777777" w:rsidTr="00495B45">
        <w:tc>
          <w:tcPr>
            <w:tcW w:w="2336" w:type="dxa"/>
          </w:tcPr>
          <w:p w14:paraId="5DBE1CB6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606295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B2E09E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5FFC37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15FF628" w14:textId="77777777" w:rsidR="006407AB" w:rsidRPr="008859C9" w:rsidRDefault="006407AB" w:rsidP="006407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7320A3" w14:textId="77777777" w:rsidR="006407AB" w:rsidRPr="008859C9" w:rsidRDefault="006407AB" w:rsidP="006407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3802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0B811B0" w14:textId="77777777" w:rsidR="006407AB" w:rsidRPr="008859C9" w:rsidRDefault="006407AB" w:rsidP="006407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07AB" w:rsidRPr="008859C9" w14:paraId="036FF240" w14:textId="77777777" w:rsidTr="00495B45">
        <w:tc>
          <w:tcPr>
            <w:tcW w:w="562" w:type="dxa"/>
          </w:tcPr>
          <w:p w14:paraId="408B6C2C" w14:textId="77777777" w:rsidR="006407AB" w:rsidRPr="008859C9" w:rsidRDefault="006407AB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C1A8A7" w14:textId="77777777" w:rsidR="006407AB" w:rsidRPr="008859C9" w:rsidRDefault="006407AB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AD4415" w14:textId="77777777" w:rsidR="006407AB" w:rsidRPr="008859C9" w:rsidRDefault="006407AB" w:rsidP="00640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19DABB" w14:textId="77777777" w:rsidR="006407AB" w:rsidRPr="008859C9" w:rsidRDefault="006407AB" w:rsidP="006407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3803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CE91093" w14:textId="77777777" w:rsidR="006407AB" w:rsidRPr="008859C9" w:rsidRDefault="006407AB" w:rsidP="006407A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407AB" w:rsidRPr="008859C9" w14:paraId="560A4139" w14:textId="77777777" w:rsidTr="00495B45">
        <w:tc>
          <w:tcPr>
            <w:tcW w:w="2500" w:type="pct"/>
          </w:tcPr>
          <w:p w14:paraId="542DACAB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7461115" w14:textId="77777777" w:rsidR="006407AB" w:rsidRPr="008859C9" w:rsidRDefault="006407A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407AB" w:rsidRPr="008859C9" w14:paraId="4F98A21C" w14:textId="77777777" w:rsidTr="00495B45">
        <w:tc>
          <w:tcPr>
            <w:tcW w:w="2500" w:type="pct"/>
          </w:tcPr>
          <w:p w14:paraId="62750571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E5EA2CF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6407AB" w:rsidRPr="008859C9" w14:paraId="3EBECAC0" w14:textId="77777777" w:rsidTr="00495B45">
        <w:tc>
          <w:tcPr>
            <w:tcW w:w="2500" w:type="pct"/>
          </w:tcPr>
          <w:p w14:paraId="2D8FEDE1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5A5A530" w14:textId="77777777" w:rsidR="006407AB" w:rsidRPr="008859C9" w:rsidRDefault="006407A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874F6F3" w14:textId="77777777" w:rsidR="006407AB" w:rsidRPr="008859C9" w:rsidRDefault="006407AB" w:rsidP="006407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32A1E3" w14:textId="77777777" w:rsidR="006407AB" w:rsidRPr="00853C95" w:rsidRDefault="006407AB" w:rsidP="006407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38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3798AF6" w14:textId="77777777" w:rsidR="006407AB" w:rsidRPr="00142518" w:rsidRDefault="006407AB" w:rsidP="006407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D4BED4" w14:textId="77777777" w:rsidR="006407AB" w:rsidRPr="00142518" w:rsidRDefault="006407AB" w:rsidP="006407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4A9C573" w14:textId="77777777" w:rsidR="006407AB" w:rsidRPr="00142518" w:rsidRDefault="006407AB" w:rsidP="006407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0089EF9" w14:textId="77777777" w:rsidR="006407AB" w:rsidRPr="00142518" w:rsidRDefault="006407AB" w:rsidP="006407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407AB" w:rsidRPr="00142518" w14:paraId="4455F801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79A43" w14:textId="77777777" w:rsidR="006407AB" w:rsidRPr="00142518" w:rsidRDefault="006407AB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75D414" w14:textId="77777777" w:rsidR="006407AB" w:rsidRPr="00142518" w:rsidRDefault="006407AB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407AB" w:rsidRPr="00142518" w14:paraId="61DD1DEB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8180E" w14:textId="77777777" w:rsidR="006407AB" w:rsidRPr="00142518" w:rsidRDefault="006407AB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F94D3" w14:textId="77777777" w:rsidR="006407AB" w:rsidRPr="00142518" w:rsidRDefault="006407AB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407AB" w:rsidRPr="00142518" w14:paraId="18FC0769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1B435" w14:textId="77777777" w:rsidR="006407AB" w:rsidRPr="00142518" w:rsidRDefault="006407AB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B4E69" w14:textId="77777777" w:rsidR="006407AB" w:rsidRPr="00142518" w:rsidRDefault="006407AB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7B504E3" w14:textId="77777777" w:rsidR="006407AB" w:rsidRDefault="006407AB" w:rsidP="006407AB">
      <w:pPr>
        <w:rPr>
          <w:rFonts w:ascii="Times New Roman" w:hAnsi="Times New Roman" w:cs="Times New Roman"/>
          <w:b/>
          <w:sz w:val="28"/>
          <w:szCs w:val="28"/>
        </w:rPr>
      </w:pPr>
    </w:p>
    <w:p w14:paraId="168945B8" w14:textId="77777777" w:rsidR="006407AB" w:rsidRPr="00142518" w:rsidRDefault="006407AB" w:rsidP="006407A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407AB" w:rsidRPr="00142518" w14:paraId="2DC08C63" w14:textId="77777777" w:rsidTr="00495B45">
        <w:trPr>
          <w:trHeight w:val="521"/>
        </w:trPr>
        <w:tc>
          <w:tcPr>
            <w:tcW w:w="903" w:type="pct"/>
          </w:tcPr>
          <w:p w14:paraId="2B4461BC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966447B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5E250F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407AB" w:rsidRPr="00142518" w14:paraId="0A008973" w14:textId="77777777" w:rsidTr="00495B45">
        <w:trPr>
          <w:trHeight w:val="522"/>
        </w:trPr>
        <w:tc>
          <w:tcPr>
            <w:tcW w:w="903" w:type="pct"/>
          </w:tcPr>
          <w:p w14:paraId="4ED686EF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70357EB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5084B8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407AB" w:rsidRPr="00142518" w14:paraId="5FFF9F81" w14:textId="77777777" w:rsidTr="00495B45">
        <w:trPr>
          <w:trHeight w:val="661"/>
        </w:trPr>
        <w:tc>
          <w:tcPr>
            <w:tcW w:w="903" w:type="pct"/>
          </w:tcPr>
          <w:p w14:paraId="51A5A4F8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AB68DAB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65AF37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407AB" w:rsidRPr="00CA0A1D" w14:paraId="682A397F" w14:textId="77777777" w:rsidTr="00495B45">
        <w:trPr>
          <w:trHeight w:val="800"/>
        </w:trPr>
        <w:tc>
          <w:tcPr>
            <w:tcW w:w="903" w:type="pct"/>
          </w:tcPr>
          <w:p w14:paraId="6C96FF7D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7D44043" w14:textId="77777777" w:rsidR="006407AB" w:rsidRPr="00142518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B25316" w14:textId="77777777" w:rsidR="006407AB" w:rsidRPr="00CA0A1D" w:rsidRDefault="006407A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6ECBA6B" w14:textId="77777777" w:rsidR="006407AB" w:rsidRPr="0018274C" w:rsidRDefault="006407AB" w:rsidP="006407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B86952" w14:textId="77777777" w:rsidR="006407AB" w:rsidRPr="007E6725" w:rsidRDefault="006407AB" w:rsidP="006407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407AB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75880" w14:textId="77777777" w:rsidR="00254A2A" w:rsidRDefault="00254A2A" w:rsidP="00315CA6">
      <w:pPr>
        <w:spacing w:after="0" w:line="240" w:lineRule="auto"/>
      </w:pPr>
      <w:r>
        <w:separator/>
      </w:r>
    </w:p>
  </w:endnote>
  <w:endnote w:type="continuationSeparator" w:id="0">
    <w:p w14:paraId="78B37CF5" w14:textId="77777777" w:rsidR="00254A2A" w:rsidRDefault="00254A2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97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CDA82" w14:textId="77777777" w:rsidR="00254A2A" w:rsidRDefault="00254A2A" w:rsidP="00315CA6">
      <w:pPr>
        <w:spacing w:after="0" w:line="240" w:lineRule="auto"/>
      </w:pPr>
      <w:r>
        <w:separator/>
      </w:r>
    </w:p>
  </w:footnote>
  <w:footnote w:type="continuationSeparator" w:id="0">
    <w:p w14:paraId="3C623635" w14:textId="77777777" w:rsidR="00254A2A" w:rsidRDefault="00254A2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4A2A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197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07AB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5518"/>
    <w:rsid w:val="00AA7A6A"/>
    <w:rsid w:val="00AC3C95"/>
    <w:rsid w:val="00AD3A54"/>
    <w:rsid w:val="00AD4620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0068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1%83%D1%81%D0%BB%D0%B5%D0%B9%D0%BA%D0%B0+%D0%94.+%D0%92%D0%B8%D0%B7%D1%83%D0%B0%D0%BB%D0%B8%D0%B7%D0%B0%D1%86%D0%B8%D1%8F+%D0%B4%D0%B0%D0%BD%D0%BD%D1%8B%D1%85+%D0%BF%D1%80%D0%B8+%D0%BF%D0%BE%D0%BC%D0%BE%D1%89%D0%B8+%D0%B4%D0%B0%D1%88%D0%B1%D0%BE%D1%80%D0%B4%D0%BE%D0%B2+%D0%B8+%D0%BE%D1%82%D1%87%D0%B5%D1%82%D0%BE%D0%B2+%D0%B2+Excel&amp;is_full_enabled_text=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25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74759F-F260-49C2-8F10-1B383EDAA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3601</Words>
  <Characters>20528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